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B3" w:rsidRDefault="008969CE" w:rsidP="00F7230E">
      <w:pPr>
        <w:spacing w:after="0"/>
        <w:jc w:val="center"/>
        <w:rPr>
          <w:rFonts w:ascii="Times New Roman" w:hAnsi="Times New Roman"/>
          <w:b/>
          <w:color w:val="C00000"/>
          <w:sz w:val="56"/>
          <w:szCs w:val="56"/>
        </w:rPr>
      </w:pPr>
      <w:r>
        <w:rPr>
          <w:rFonts w:ascii="Times New Roman" w:hAnsi="Times New Roman"/>
          <w:b/>
          <w:noProof/>
          <w:color w:val="C00000"/>
          <w:sz w:val="56"/>
          <w:szCs w:val="56"/>
          <w:lang w:eastAsia="ru-RU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-579755</wp:posOffset>
            </wp:positionV>
            <wp:extent cx="6938582" cy="9772650"/>
            <wp:effectExtent l="0" t="0" r="0" b="0"/>
            <wp:wrapNone/>
            <wp:docPr id="8" name="Рисунок 8" descr="C:\Users\user\Desktop\Безымянныыы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ыы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582" cy="977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69CE" w:rsidRDefault="008969CE" w:rsidP="00F7230E">
      <w:pPr>
        <w:spacing w:after="0"/>
        <w:jc w:val="center"/>
        <w:rPr>
          <w:rFonts w:ascii="Times New Roman" w:hAnsi="Times New Roman"/>
          <w:b/>
          <w:color w:val="C00000"/>
          <w:sz w:val="56"/>
          <w:szCs w:val="56"/>
        </w:rPr>
      </w:pPr>
    </w:p>
    <w:p w:rsidR="008969CE" w:rsidRDefault="008969CE" w:rsidP="00F7230E">
      <w:pPr>
        <w:spacing w:after="0"/>
        <w:jc w:val="center"/>
        <w:rPr>
          <w:rFonts w:ascii="Times New Roman" w:hAnsi="Times New Roman"/>
          <w:b/>
          <w:color w:val="C00000"/>
          <w:sz w:val="56"/>
          <w:szCs w:val="56"/>
        </w:rPr>
      </w:pPr>
    </w:p>
    <w:p w:rsidR="008969CE" w:rsidRDefault="008969CE" w:rsidP="00F7230E">
      <w:pPr>
        <w:spacing w:after="0"/>
        <w:jc w:val="center"/>
        <w:rPr>
          <w:rFonts w:ascii="Times New Roman" w:hAnsi="Times New Roman"/>
          <w:b/>
          <w:color w:val="C00000"/>
          <w:sz w:val="56"/>
          <w:szCs w:val="56"/>
        </w:rPr>
      </w:pPr>
    </w:p>
    <w:p w:rsidR="008969CE" w:rsidRDefault="008969CE" w:rsidP="00F7230E">
      <w:pPr>
        <w:spacing w:after="0"/>
        <w:jc w:val="center"/>
        <w:rPr>
          <w:rFonts w:ascii="Times New Roman" w:hAnsi="Times New Roman"/>
          <w:b/>
          <w:color w:val="C00000"/>
          <w:sz w:val="56"/>
          <w:szCs w:val="56"/>
        </w:rPr>
      </w:pPr>
    </w:p>
    <w:p w:rsidR="008969CE" w:rsidRDefault="008969CE" w:rsidP="00F7230E">
      <w:pPr>
        <w:spacing w:after="0"/>
        <w:jc w:val="center"/>
        <w:rPr>
          <w:rFonts w:ascii="Times New Roman" w:hAnsi="Times New Roman"/>
          <w:b/>
          <w:color w:val="C00000"/>
          <w:sz w:val="56"/>
          <w:szCs w:val="56"/>
        </w:rPr>
      </w:pPr>
    </w:p>
    <w:p w:rsidR="008969CE" w:rsidRDefault="008969CE" w:rsidP="00F7230E">
      <w:pPr>
        <w:spacing w:after="0"/>
        <w:jc w:val="center"/>
        <w:rPr>
          <w:rFonts w:ascii="Times New Roman" w:hAnsi="Times New Roman"/>
          <w:b/>
          <w:color w:val="C00000"/>
          <w:sz w:val="56"/>
          <w:szCs w:val="56"/>
        </w:rPr>
      </w:pPr>
    </w:p>
    <w:p w:rsidR="008969CE" w:rsidRDefault="008969CE" w:rsidP="00F7230E">
      <w:pPr>
        <w:spacing w:after="0"/>
        <w:jc w:val="center"/>
        <w:rPr>
          <w:rFonts w:ascii="Times New Roman" w:hAnsi="Times New Roman"/>
          <w:b/>
          <w:color w:val="C00000"/>
          <w:sz w:val="56"/>
          <w:szCs w:val="56"/>
        </w:rPr>
      </w:pPr>
    </w:p>
    <w:p w:rsidR="008969CE" w:rsidRDefault="008969CE" w:rsidP="00F7230E">
      <w:pPr>
        <w:spacing w:after="0"/>
        <w:jc w:val="center"/>
        <w:rPr>
          <w:rFonts w:ascii="Times New Roman" w:hAnsi="Times New Roman"/>
          <w:b/>
          <w:color w:val="C00000"/>
          <w:sz w:val="56"/>
          <w:szCs w:val="56"/>
        </w:rPr>
      </w:pPr>
    </w:p>
    <w:p w:rsidR="008969CE" w:rsidRDefault="008969CE" w:rsidP="00F7230E">
      <w:pPr>
        <w:spacing w:after="0"/>
        <w:jc w:val="center"/>
        <w:rPr>
          <w:rFonts w:ascii="Times New Roman" w:hAnsi="Times New Roman"/>
          <w:b/>
          <w:color w:val="C00000"/>
          <w:sz w:val="56"/>
          <w:szCs w:val="56"/>
        </w:rPr>
      </w:pPr>
    </w:p>
    <w:p w:rsidR="008969CE" w:rsidRDefault="008969CE" w:rsidP="00F7230E">
      <w:pPr>
        <w:spacing w:after="0"/>
        <w:jc w:val="center"/>
        <w:rPr>
          <w:rFonts w:ascii="Times New Roman" w:hAnsi="Times New Roman"/>
          <w:b/>
          <w:color w:val="C00000"/>
          <w:sz w:val="56"/>
          <w:szCs w:val="56"/>
        </w:rPr>
      </w:pPr>
    </w:p>
    <w:p w:rsidR="008969CE" w:rsidRDefault="008969CE" w:rsidP="00F7230E">
      <w:pPr>
        <w:spacing w:after="0"/>
        <w:jc w:val="center"/>
        <w:rPr>
          <w:rFonts w:ascii="Times New Roman" w:hAnsi="Times New Roman"/>
          <w:b/>
          <w:color w:val="C00000"/>
          <w:sz w:val="56"/>
          <w:szCs w:val="56"/>
        </w:rPr>
      </w:pPr>
    </w:p>
    <w:p w:rsidR="008969CE" w:rsidRDefault="008969CE" w:rsidP="00F7230E">
      <w:pPr>
        <w:spacing w:after="0"/>
        <w:jc w:val="center"/>
        <w:rPr>
          <w:rFonts w:ascii="Times New Roman" w:hAnsi="Times New Roman"/>
          <w:b/>
          <w:color w:val="C00000"/>
          <w:sz w:val="56"/>
          <w:szCs w:val="56"/>
        </w:rPr>
      </w:pPr>
    </w:p>
    <w:p w:rsidR="008969CE" w:rsidRDefault="008969CE" w:rsidP="00F7230E">
      <w:pPr>
        <w:spacing w:after="0"/>
        <w:jc w:val="center"/>
        <w:rPr>
          <w:rFonts w:ascii="Times New Roman" w:hAnsi="Times New Roman"/>
          <w:b/>
          <w:color w:val="C00000"/>
          <w:sz w:val="56"/>
          <w:szCs w:val="56"/>
        </w:rPr>
      </w:pPr>
    </w:p>
    <w:p w:rsidR="008969CE" w:rsidRDefault="008969CE" w:rsidP="00F7230E">
      <w:pPr>
        <w:spacing w:after="0"/>
        <w:jc w:val="center"/>
        <w:rPr>
          <w:rFonts w:ascii="Times New Roman" w:hAnsi="Times New Roman"/>
          <w:b/>
          <w:color w:val="C00000"/>
          <w:sz w:val="56"/>
          <w:szCs w:val="56"/>
        </w:rPr>
      </w:pPr>
    </w:p>
    <w:p w:rsidR="008969CE" w:rsidRDefault="008969CE" w:rsidP="00F7230E">
      <w:pPr>
        <w:spacing w:after="0"/>
        <w:jc w:val="center"/>
        <w:rPr>
          <w:rFonts w:ascii="Times New Roman" w:hAnsi="Times New Roman"/>
          <w:b/>
          <w:color w:val="C00000"/>
          <w:sz w:val="56"/>
          <w:szCs w:val="56"/>
        </w:rPr>
      </w:pPr>
    </w:p>
    <w:p w:rsidR="008969CE" w:rsidRDefault="008969CE" w:rsidP="00F7230E">
      <w:pPr>
        <w:spacing w:after="0"/>
        <w:jc w:val="center"/>
        <w:rPr>
          <w:rFonts w:ascii="Times New Roman" w:hAnsi="Times New Roman"/>
          <w:b/>
          <w:color w:val="C00000"/>
          <w:sz w:val="56"/>
          <w:szCs w:val="56"/>
        </w:rPr>
      </w:pPr>
    </w:p>
    <w:p w:rsidR="008969CE" w:rsidRDefault="008969CE" w:rsidP="00F7230E">
      <w:pPr>
        <w:spacing w:after="0"/>
        <w:jc w:val="center"/>
        <w:rPr>
          <w:rFonts w:ascii="Times New Roman" w:hAnsi="Times New Roman"/>
          <w:b/>
          <w:color w:val="C00000"/>
          <w:sz w:val="56"/>
          <w:szCs w:val="56"/>
        </w:rPr>
      </w:pPr>
    </w:p>
    <w:p w:rsidR="00E249E0" w:rsidRDefault="00E249E0" w:rsidP="00E174EB">
      <w:pPr>
        <w:rPr>
          <w:rFonts w:ascii="Times New Roman" w:hAnsi="Times New Roman"/>
          <w:b/>
          <w:i/>
          <w:sz w:val="32"/>
          <w:szCs w:val="32"/>
          <w:vertAlign w:val="subscript"/>
        </w:rPr>
      </w:pPr>
    </w:p>
    <w:p w:rsidR="00E249E0" w:rsidRDefault="00E249E0" w:rsidP="00E174EB">
      <w:pPr>
        <w:rPr>
          <w:rFonts w:ascii="Times New Roman" w:hAnsi="Times New Roman"/>
          <w:b/>
          <w:i/>
          <w:sz w:val="32"/>
          <w:szCs w:val="32"/>
          <w:vertAlign w:val="subscript"/>
        </w:rPr>
      </w:pPr>
    </w:p>
    <w:p w:rsidR="00DC68C3" w:rsidRDefault="00DC68C3" w:rsidP="00E174EB">
      <w:pPr>
        <w:rPr>
          <w:rFonts w:ascii="Times New Roman" w:hAnsi="Times New Roman"/>
          <w:b/>
          <w:i/>
          <w:sz w:val="32"/>
          <w:szCs w:val="32"/>
          <w:vertAlign w:val="subscript"/>
        </w:rPr>
      </w:pPr>
    </w:p>
    <w:p w:rsidR="00DC68C3" w:rsidRDefault="00DC68C3" w:rsidP="00E174EB">
      <w:pPr>
        <w:rPr>
          <w:rFonts w:ascii="Times New Roman" w:hAnsi="Times New Roman"/>
          <w:b/>
          <w:i/>
          <w:sz w:val="32"/>
          <w:szCs w:val="32"/>
          <w:vertAlign w:val="subscript"/>
        </w:rPr>
      </w:pPr>
    </w:p>
    <w:p w:rsidR="00677112" w:rsidRDefault="00677112" w:rsidP="00E174EB">
      <w:pPr>
        <w:rPr>
          <w:rFonts w:ascii="Times New Roman" w:hAnsi="Times New Roman"/>
          <w:b/>
          <w:i/>
          <w:sz w:val="32"/>
          <w:szCs w:val="32"/>
          <w:vertAlign w:val="subscript"/>
        </w:rPr>
      </w:pPr>
    </w:p>
    <w:p w:rsidR="00E249E0" w:rsidRDefault="00B202D4" w:rsidP="00E174EB">
      <w:pPr>
        <w:rPr>
          <w:rFonts w:ascii="Times New Roman" w:hAnsi="Times New Roman"/>
          <w:b/>
          <w:i/>
          <w:sz w:val="32"/>
          <w:szCs w:val="32"/>
          <w:vertAlign w:val="subscript"/>
        </w:rPr>
      </w:pPr>
      <w:r>
        <w:rPr>
          <w:rFonts w:ascii="Times New Roman" w:hAnsi="Times New Roman"/>
          <w:b/>
          <w:i/>
          <w:noProof/>
          <w:sz w:val="32"/>
          <w:szCs w:val="32"/>
          <w:vertAlign w:val="subscript"/>
          <w:lang w:eastAsia="ru-RU"/>
        </w:rPr>
        <w:pict>
          <v:rect id="Rectangle 3" o:spid="_x0000_s1026" style="position:absolute;margin-left:103.95pt;margin-top:23.35pt;width:242.25pt;height:207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" strokecolor="lime">
            <v:textbox>
              <w:txbxContent>
                <w:p w:rsidR="00E249E0" w:rsidRDefault="00E249E0" w:rsidP="0067711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249E0" w:rsidRDefault="00E249E0" w:rsidP="0067711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249E0" w:rsidRDefault="00E249E0" w:rsidP="0067711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249E0" w:rsidRPr="00677112" w:rsidRDefault="00677112" w:rsidP="00677112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7711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место для фото</w:t>
                  </w:r>
                </w:p>
                <w:p w:rsidR="00E249E0" w:rsidRDefault="00E249E0" w:rsidP="00677112">
                  <w:pPr>
                    <w:jc w:val="center"/>
                  </w:pPr>
                </w:p>
              </w:txbxContent>
            </v:textbox>
          </v:rect>
        </w:pict>
      </w:r>
    </w:p>
    <w:p w:rsidR="00E249E0" w:rsidRDefault="00E249E0" w:rsidP="00E249E0">
      <w:pPr>
        <w:rPr>
          <w:rFonts w:ascii="Times New Roman" w:hAnsi="Times New Roman"/>
          <w:b/>
          <w:i/>
          <w:sz w:val="32"/>
          <w:szCs w:val="32"/>
          <w:vertAlign w:val="subscript"/>
        </w:rPr>
      </w:pPr>
    </w:p>
    <w:p w:rsidR="00E249E0" w:rsidRPr="00E249E0" w:rsidRDefault="00E249E0" w:rsidP="00E249E0">
      <w:pPr>
        <w:rPr>
          <w:rFonts w:ascii="Times New Roman" w:hAnsi="Times New Roman"/>
          <w:sz w:val="32"/>
          <w:szCs w:val="32"/>
        </w:rPr>
      </w:pPr>
    </w:p>
    <w:p w:rsidR="00E249E0" w:rsidRPr="00E249E0" w:rsidRDefault="00E249E0" w:rsidP="00E249E0">
      <w:pPr>
        <w:rPr>
          <w:rFonts w:ascii="Times New Roman" w:hAnsi="Times New Roman"/>
          <w:sz w:val="32"/>
          <w:szCs w:val="32"/>
        </w:rPr>
      </w:pPr>
    </w:p>
    <w:p w:rsidR="00E249E0" w:rsidRPr="00E249E0" w:rsidRDefault="00E249E0" w:rsidP="00E249E0">
      <w:pPr>
        <w:rPr>
          <w:rFonts w:ascii="Times New Roman" w:hAnsi="Times New Roman"/>
          <w:sz w:val="32"/>
          <w:szCs w:val="32"/>
        </w:rPr>
      </w:pPr>
    </w:p>
    <w:p w:rsidR="00E249E0" w:rsidRPr="00E249E0" w:rsidRDefault="00E249E0" w:rsidP="00E249E0">
      <w:pPr>
        <w:rPr>
          <w:rFonts w:ascii="Times New Roman" w:hAnsi="Times New Roman"/>
          <w:sz w:val="32"/>
          <w:szCs w:val="32"/>
        </w:rPr>
      </w:pPr>
    </w:p>
    <w:p w:rsidR="00E249E0" w:rsidRDefault="00E249E0" w:rsidP="00E249E0">
      <w:pPr>
        <w:rPr>
          <w:rFonts w:ascii="Times New Roman" w:hAnsi="Times New Roman"/>
          <w:sz w:val="32"/>
          <w:szCs w:val="32"/>
        </w:rPr>
      </w:pPr>
    </w:p>
    <w:p w:rsidR="005345D0" w:rsidRDefault="005345D0" w:rsidP="005345D0">
      <w:pPr>
        <w:tabs>
          <w:tab w:val="left" w:pos="7155"/>
        </w:tabs>
        <w:rPr>
          <w:rFonts w:ascii="Times New Roman" w:hAnsi="Times New Roman"/>
          <w:sz w:val="32"/>
          <w:szCs w:val="32"/>
        </w:rPr>
      </w:pPr>
    </w:p>
    <w:p w:rsidR="00E249E0" w:rsidRPr="005345D0" w:rsidRDefault="009A3ECE" w:rsidP="005345D0">
      <w:pPr>
        <w:tabs>
          <w:tab w:val="left" w:pos="715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72"/>
          <w:szCs w:val="72"/>
        </w:rPr>
        <w:t>5</w:t>
      </w:r>
      <w:r w:rsidR="005345D0" w:rsidRPr="005345D0">
        <w:rPr>
          <w:rFonts w:ascii="Times New Roman" w:hAnsi="Times New Roman"/>
          <w:sz w:val="72"/>
          <w:szCs w:val="72"/>
        </w:rPr>
        <w:t>класс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677112" w:rsidTr="001115DA">
        <w:tc>
          <w:tcPr>
            <w:tcW w:w="1668" w:type="dxa"/>
          </w:tcPr>
          <w:p w:rsidR="00677112" w:rsidRDefault="00677112" w:rsidP="00E249E0">
            <w:pPr>
              <w:tabs>
                <w:tab w:val="left" w:pos="7155"/>
              </w:tabs>
              <w:rPr>
                <w:rFonts w:ascii="Times New Roman" w:hAnsi="Times New Roman"/>
                <w:b/>
                <w:color w:val="00FF00"/>
                <w:sz w:val="32"/>
                <w:szCs w:val="32"/>
              </w:rPr>
            </w:pPr>
            <w:r w:rsidRPr="00677112">
              <w:rPr>
                <w:rFonts w:ascii="Times New Roman" w:hAnsi="Times New Roman"/>
                <w:b/>
                <w:color w:val="00FF00"/>
                <w:sz w:val="32"/>
                <w:szCs w:val="32"/>
              </w:rPr>
              <w:t>Фамилия</w:t>
            </w:r>
          </w:p>
        </w:tc>
        <w:tc>
          <w:tcPr>
            <w:tcW w:w="7903" w:type="dxa"/>
          </w:tcPr>
          <w:p w:rsidR="00677112" w:rsidRDefault="00677112" w:rsidP="00E249E0">
            <w:pPr>
              <w:tabs>
                <w:tab w:val="left" w:pos="7155"/>
              </w:tabs>
              <w:rPr>
                <w:rFonts w:ascii="Times New Roman" w:hAnsi="Times New Roman"/>
                <w:b/>
                <w:color w:val="00FF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FF00"/>
                <w:sz w:val="32"/>
                <w:szCs w:val="32"/>
              </w:rPr>
              <w:t>_______________________________________________</w:t>
            </w:r>
          </w:p>
        </w:tc>
      </w:tr>
      <w:tr w:rsidR="00677112" w:rsidTr="001115DA">
        <w:tc>
          <w:tcPr>
            <w:tcW w:w="1668" w:type="dxa"/>
          </w:tcPr>
          <w:p w:rsidR="00677112" w:rsidRDefault="00677112" w:rsidP="00E249E0">
            <w:pPr>
              <w:tabs>
                <w:tab w:val="left" w:pos="7155"/>
              </w:tabs>
              <w:rPr>
                <w:rFonts w:ascii="Times New Roman" w:hAnsi="Times New Roman"/>
                <w:b/>
                <w:color w:val="00FF00"/>
                <w:sz w:val="32"/>
                <w:szCs w:val="32"/>
              </w:rPr>
            </w:pPr>
            <w:r w:rsidRPr="00677112">
              <w:rPr>
                <w:rFonts w:ascii="Times New Roman" w:hAnsi="Times New Roman"/>
                <w:b/>
                <w:color w:val="00FF00"/>
                <w:sz w:val="32"/>
                <w:szCs w:val="32"/>
              </w:rPr>
              <w:t>Имя</w:t>
            </w:r>
          </w:p>
        </w:tc>
        <w:tc>
          <w:tcPr>
            <w:tcW w:w="7903" w:type="dxa"/>
          </w:tcPr>
          <w:p w:rsidR="00677112" w:rsidRDefault="00677112" w:rsidP="00E249E0">
            <w:pPr>
              <w:tabs>
                <w:tab w:val="left" w:pos="7155"/>
              </w:tabs>
              <w:rPr>
                <w:rFonts w:ascii="Times New Roman" w:hAnsi="Times New Roman"/>
                <w:b/>
                <w:color w:val="00FF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FF00"/>
                <w:sz w:val="32"/>
                <w:szCs w:val="32"/>
              </w:rPr>
              <w:t>_______________________________________________</w:t>
            </w:r>
          </w:p>
        </w:tc>
      </w:tr>
      <w:tr w:rsidR="00677112" w:rsidTr="001115DA">
        <w:tc>
          <w:tcPr>
            <w:tcW w:w="1668" w:type="dxa"/>
          </w:tcPr>
          <w:p w:rsidR="00677112" w:rsidRDefault="00677112" w:rsidP="00E249E0">
            <w:pPr>
              <w:tabs>
                <w:tab w:val="left" w:pos="7155"/>
              </w:tabs>
              <w:rPr>
                <w:rFonts w:ascii="Times New Roman" w:hAnsi="Times New Roman"/>
                <w:b/>
                <w:color w:val="00FF00"/>
                <w:sz w:val="32"/>
                <w:szCs w:val="32"/>
              </w:rPr>
            </w:pPr>
            <w:r w:rsidRPr="00677112">
              <w:rPr>
                <w:rFonts w:ascii="Times New Roman" w:hAnsi="Times New Roman"/>
                <w:b/>
                <w:color w:val="00FF00"/>
                <w:sz w:val="32"/>
                <w:szCs w:val="32"/>
              </w:rPr>
              <w:t>Класс</w:t>
            </w:r>
          </w:p>
        </w:tc>
        <w:tc>
          <w:tcPr>
            <w:tcW w:w="7903" w:type="dxa"/>
          </w:tcPr>
          <w:p w:rsidR="00677112" w:rsidRDefault="00677112" w:rsidP="00E249E0">
            <w:pPr>
              <w:tabs>
                <w:tab w:val="left" w:pos="7155"/>
              </w:tabs>
              <w:rPr>
                <w:rFonts w:ascii="Times New Roman" w:hAnsi="Times New Roman"/>
                <w:b/>
                <w:color w:val="00FF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FF00"/>
                <w:sz w:val="32"/>
                <w:szCs w:val="32"/>
              </w:rPr>
              <w:t>_______________________________________________</w:t>
            </w:r>
          </w:p>
        </w:tc>
      </w:tr>
    </w:tbl>
    <w:p w:rsidR="00E249E0" w:rsidRPr="00E249E0" w:rsidRDefault="00E249E0" w:rsidP="00E249E0">
      <w:pPr>
        <w:rPr>
          <w:rFonts w:ascii="Times New Roman" w:hAnsi="Times New Roman"/>
          <w:sz w:val="32"/>
          <w:szCs w:val="32"/>
        </w:rPr>
        <w:sectPr w:rsidR="00E249E0" w:rsidRPr="00E249E0" w:rsidSect="00677112">
          <w:headerReference w:type="default" r:id="rId7"/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07B9" w:rsidRPr="00B14FB3" w:rsidRDefault="001115DA" w:rsidP="001115DA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lastRenderedPageBreak/>
        <w:t xml:space="preserve">1 раздел. </w:t>
      </w:r>
      <w:r w:rsidR="00B14FB3" w:rsidRPr="00B14FB3">
        <w:rPr>
          <w:rFonts w:ascii="Times New Roman" w:hAnsi="Times New Roman"/>
          <w:b/>
          <w:color w:val="0000FF"/>
          <w:sz w:val="28"/>
          <w:szCs w:val="28"/>
        </w:rPr>
        <w:t xml:space="preserve">«Приглашение к чтению» </w:t>
      </w:r>
    </w:p>
    <w:p w:rsidR="002C3ABE" w:rsidRPr="008545DC" w:rsidRDefault="008545DC" w:rsidP="001115DA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 xml:space="preserve">2 раздел. </w:t>
      </w:r>
      <w:r w:rsidR="002C3ABE" w:rsidRPr="008545DC">
        <w:rPr>
          <w:rFonts w:ascii="Times New Roman" w:hAnsi="Times New Roman"/>
          <w:b/>
          <w:color w:val="0000FF"/>
          <w:sz w:val="28"/>
          <w:szCs w:val="28"/>
        </w:rPr>
        <w:t>«Волшебный мир искусства»</w:t>
      </w:r>
    </w:p>
    <w:p w:rsidR="002C3ABE" w:rsidRPr="008545DC" w:rsidRDefault="001C4AC5" w:rsidP="001115DA">
      <w:pPr>
        <w:spacing w:after="0" w:line="240" w:lineRule="auto"/>
        <w:rPr>
          <w:rFonts w:ascii="Times New Roman" w:hAnsi="Times New Roman"/>
          <w:i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>3</w:t>
      </w:r>
      <w:r w:rsidR="008545DC">
        <w:rPr>
          <w:rFonts w:ascii="Times New Roman" w:hAnsi="Times New Roman"/>
          <w:color w:val="0000FF"/>
          <w:sz w:val="28"/>
          <w:szCs w:val="28"/>
        </w:rPr>
        <w:t xml:space="preserve"> раздел. </w:t>
      </w:r>
      <w:r w:rsidR="002C3ABE" w:rsidRPr="008545DC">
        <w:rPr>
          <w:rFonts w:ascii="Times New Roman" w:hAnsi="Times New Roman"/>
          <w:b/>
          <w:color w:val="0000FF"/>
          <w:sz w:val="28"/>
          <w:szCs w:val="28"/>
        </w:rPr>
        <w:t>«Чудеса архитектуры»</w:t>
      </w:r>
    </w:p>
    <w:p w:rsidR="002C3ABE" w:rsidRPr="008545DC" w:rsidRDefault="001C4AC5" w:rsidP="001115DA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>4</w:t>
      </w:r>
      <w:r w:rsidR="008545DC">
        <w:rPr>
          <w:rFonts w:ascii="Times New Roman" w:hAnsi="Times New Roman"/>
          <w:color w:val="0000FF"/>
          <w:sz w:val="28"/>
          <w:szCs w:val="28"/>
        </w:rPr>
        <w:t xml:space="preserve"> раздел. </w:t>
      </w:r>
      <w:r w:rsidR="002C3ABE" w:rsidRPr="008545DC">
        <w:rPr>
          <w:rFonts w:ascii="Times New Roman" w:hAnsi="Times New Roman"/>
          <w:b/>
          <w:color w:val="0000FF"/>
          <w:sz w:val="28"/>
          <w:szCs w:val="28"/>
        </w:rPr>
        <w:t>«Музыкальное зазеркалье»</w:t>
      </w:r>
    </w:p>
    <w:p w:rsidR="003E27A3" w:rsidRPr="008545DC" w:rsidRDefault="001C4AC5" w:rsidP="001115DA">
      <w:pPr>
        <w:spacing w:after="0" w:line="240" w:lineRule="auto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>5</w:t>
      </w:r>
      <w:r w:rsidR="008545DC">
        <w:rPr>
          <w:rFonts w:ascii="Times New Roman" w:hAnsi="Times New Roman"/>
          <w:color w:val="0000FF"/>
          <w:sz w:val="28"/>
          <w:szCs w:val="28"/>
        </w:rPr>
        <w:t xml:space="preserve"> раздел. </w:t>
      </w:r>
      <w:r w:rsidR="003E27A3" w:rsidRPr="008545DC">
        <w:rPr>
          <w:rFonts w:ascii="Times New Roman" w:hAnsi="Times New Roman"/>
          <w:b/>
          <w:color w:val="0000FF"/>
          <w:sz w:val="28"/>
          <w:szCs w:val="28"/>
        </w:rPr>
        <w:t>«Театральные встречи»</w:t>
      </w:r>
    </w:p>
    <w:p w:rsidR="003E27A3" w:rsidRPr="008545DC" w:rsidRDefault="001C4AC5" w:rsidP="001115DA">
      <w:pPr>
        <w:spacing w:after="0" w:line="240" w:lineRule="auto"/>
        <w:rPr>
          <w:rFonts w:ascii="Times New Roman" w:hAnsi="Times New Roman"/>
          <w:i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>6</w:t>
      </w:r>
      <w:r w:rsidR="008545DC">
        <w:rPr>
          <w:rFonts w:ascii="Times New Roman" w:hAnsi="Times New Roman"/>
          <w:color w:val="0000FF"/>
          <w:sz w:val="28"/>
          <w:szCs w:val="28"/>
        </w:rPr>
        <w:t xml:space="preserve"> раздел. </w:t>
      </w:r>
      <w:r w:rsidR="003E27A3" w:rsidRPr="008545DC">
        <w:rPr>
          <w:rFonts w:ascii="Times New Roman" w:hAnsi="Times New Roman"/>
          <w:b/>
          <w:color w:val="0000FF"/>
          <w:sz w:val="28"/>
          <w:szCs w:val="28"/>
        </w:rPr>
        <w:t>«Этот удивительный мир кино»</w:t>
      </w:r>
    </w:p>
    <w:p w:rsidR="003E27A3" w:rsidRDefault="001C4AC5" w:rsidP="001115DA">
      <w:pPr>
        <w:spacing w:after="0" w:line="240" w:lineRule="auto"/>
        <w:rPr>
          <w:rFonts w:ascii="Times New Roman" w:hAnsi="Times New Roman"/>
          <w:i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>7</w:t>
      </w:r>
      <w:r w:rsidR="008545DC">
        <w:rPr>
          <w:rFonts w:ascii="Times New Roman" w:hAnsi="Times New Roman"/>
          <w:color w:val="0000FF"/>
          <w:sz w:val="28"/>
          <w:szCs w:val="28"/>
        </w:rPr>
        <w:t xml:space="preserve"> раздел. </w:t>
      </w:r>
      <w:r w:rsidR="003E27A3" w:rsidRPr="008545DC">
        <w:rPr>
          <w:rFonts w:ascii="Times New Roman" w:hAnsi="Times New Roman"/>
          <w:b/>
          <w:color w:val="0000FF"/>
          <w:sz w:val="28"/>
          <w:szCs w:val="28"/>
        </w:rPr>
        <w:t>«В мире народного фольклора»</w:t>
      </w:r>
    </w:p>
    <w:p w:rsidR="001C4AC5" w:rsidRPr="008545DC" w:rsidRDefault="001C4AC5" w:rsidP="002C3ABE">
      <w:pPr>
        <w:spacing w:after="0"/>
        <w:rPr>
          <w:rFonts w:ascii="Times New Roman" w:hAnsi="Times New Roman"/>
          <w:i/>
          <w:color w:val="0000FF"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9463"/>
        <w:gridCol w:w="34"/>
      </w:tblGrid>
      <w:tr w:rsidR="00092DA0" w:rsidRPr="00046AAC" w:rsidTr="000516C9">
        <w:trPr>
          <w:trHeight w:val="1365"/>
        </w:trPr>
        <w:tc>
          <w:tcPr>
            <w:tcW w:w="1135" w:type="dxa"/>
          </w:tcPr>
          <w:p w:rsidR="00092DA0" w:rsidRPr="00046AAC" w:rsidRDefault="00B202D4" w:rsidP="00D3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roundrect id="AutoShape 6" o:spid="_x0000_s1028" style="position:absolute;left:0;text-align:left;margin-left:6.35pt;margin-top:32.9pt;width:34.5pt;height:22.5pt;z-index:2516556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"/>
              </w:pict>
            </w:r>
            <w:r w:rsidR="00092DA0">
              <w:rPr>
                <w:rFonts w:ascii="Times New Roman" w:hAnsi="Times New Roman"/>
                <w:b/>
                <w:sz w:val="24"/>
                <w:szCs w:val="24"/>
              </w:rPr>
              <w:t>Номер раздела</w:t>
            </w:r>
          </w:p>
        </w:tc>
        <w:tc>
          <w:tcPr>
            <w:tcW w:w="9497" w:type="dxa"/>
            <w:gridSpan w:val="2"/>
          </w:tcPr>
          <w:p w:rsidR="00092DA0" w:rsidRDefault="00092DA0" w:rsidP="00092D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AA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 w:rsidR="001115DA">
              <w:rPr>
                <w:rFonts w:ascii="Times New Roman" w:hAnsi="Times New Roman"/>
                <w:b/>
                <w:sz w:val="24"/>
                <w:szCs w:val="24"/>
              </w:rPr>
              <w:t>, место, маршрут</w:t>
            </w:r>
          </w:p>
          <w:p w:rsidR="00464836" w:rsidRDefault="00F23923" w:rsidP="00464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  <w:r w:rsidR="00464836">
              <w:rPr>
                <w:rFonts w:ascii="Times New Roman" w:hAnsi="Times New Roman"/>
                <w:b/>
                <w:sz w:val="24"/>
                <w:szCs w:val="24"/>
              </w:rPr>
              <w:t xml:space="preserve"> 2023</w:t>
            </w:r>
          </w:p>
          <w:p w:rsidR="00464836" w:rsidRDefault="00F23923" w:rsidP="00464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Тодорова Мария</w:t>
            </w:r>
          </w:p>
          <w:p w:rsidR="00F23923" w:rsidRDefault="009A3ECE" w:rsidP="00464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Калужская область</w:t>
            </w:r>
          </w:p>
          <w:p w:rsidR="00092DA0" w:rsidRPr="00046AAC" w:rsidRDefault="00F23923" w:rsidP="00464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Музей  «Малоярославец- город двух Побед»</w:t>
            </w:r>
          </w:p>
        </w:tc>
      </w:tr>
      <w:tr w:rsidR="00092DA0" w:rsidRPr="00046AAC" w:rsidTr="000516C9">
        <w:trPr>
          <w:trHeight w:val="9704"/>
        </w:trPr>
        <w:tc>
          <w:tcPr>
            <w:tcW w:w="10632" w:type="dxa"/>
            <w:gridSpan w:val="3"/>
            <w:tcBorders>
              <w:bottom w:val="single" w:sz="4" w:space="0" w:color="000000"/>
            </w:tcBorders>
          </w:tcPr>
          <w:p w:rsidR="00F23923" w:rsidRPr="00F23923" w:rsidRDefault="00F23923" w:rsidP="00F23923">
            <w:pPr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  </w:t>
            </w:r>
            <w:r w:rsidRPr="00F23923">
              <w:rPr>
                <w:rFonts w:ascii="Times New Roman" w:hAnsi="Times New Roman"/>
                <w:sz w:val="28"/>
                <w:szCs w:val="28"/>
              </w:rPr>
              <w:t>20 декабря я побывала в музее «Малоярославец-город  двух Побед» в духовно- просветительском центре «София». Музей очень понравился. Интересная композиция показывает ход двух сражений. Здесь можно увидеть портреты известных полководцев, форму русских  и французских солдат.  Из рассказа экскурсовода узнала много нового. Советую  посетить этот  музей.</w:t>
            </w:r>
          </w:p>
          <w:p w:rsidR="009A3ECE" w:rsidRPr="009A3ECE" w:rsidRDefault="009A3ECE" w:rsidP="00464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3ECE" w:rsidRDefault="009A3ECE" w:rsidP="00464836">
            <w:pPr>
              <w:spacing w:after="0" w:line="240" w:lineRule="auto"/>
            </w:pPr>
          </w:p>
          <w:p w:rsidR="009A3ECE" w:rsidRPr="00DC68C3" w:rsidRDefault="00F23923" w:rsidP="00464836">
            <w:pPr>
              <w:spacing w:after="0" w:line="240" w:lineRule="auto"/>
              <w:rPr>
                <w:b/>
                <w:sz w:val="14"/>
                <w:szCs w:val="24"/>
              </w:rPr>
            </w:pPr>
            <w:r>
              <w:rPr>
                <w:b/>
                <w:noProof/>
                <w:sz w:val="14"/>
                <w:szCs w:val="24"/>
                <w:lang w:eastAsia="ru-RU"/>
              </w:rPr>
              <w:drawing>
                <wp:inline distT="0" distB="0" distL="0" distR="0">
                  <wp:extent cx="3361097" cy="4681331"/>
                  <wp:effectExtent l="19050" t="0" r="0" b="0"/>
                  <wp:docPr id="1" name="Рисунок 1" descr="C:\Users\Учитель\Downloads\20231220_1105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Учитель\Downloads\20231220_1105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6258" cy="4688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682B71" w:rsidRPr="00046AAC" w:rsidTr="000516C9">
        <w:trPr>
          <w:gridAfter w:val="1"/>
          <w:wAfter w:w="34" w:type="dxa"/>
          <w:trHeight w:val="1256"/>
        </w:trPr>
        <w:tc>
          <w:tcPr>
            <w:tcW w:w="1135" w:type="dxa"/>
          </w:tcPr>
          <w:p w:rsidR="00682B71" w:rsidRPr="00046AAC" w:rsidRDefault="00B202D4" w:rsidP="001E5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lastRenderedPageBreak/>
              <w:pict>
                <v:roundrect id="AutoShape 7" o:spid="_x0000_s1027" style="position:absolute;left:0;text-align:left;margin-left:7.1pt;margin-top:30.65pt;width:34.5pt;height:22.5pt;z-index:25165670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"/>
              </w:pict>
            </w:r>
            <w:r w:rsidR="00682B71">
              <w:rPr>
                <w:rFonts w:ascii="Times New Roman" w:hAnsi="Times New Roman"/>
                <w:b/>
                <w:sz w:val="24"/>
                <w:szCs w:val="24"/>
              </w:rPr>
              <w:t>Номер раздела</w:t>
            </w:r>
          </w:p>
        </w:tc>
        <w:tc>
          <w:tcPr>
            <w:tcW w:w="9463" w:type="dxa"/>
          </w:tcPr>
          <w:p w:rsidR="00682B71" w:rsidRDefault="00682B71" w:rsidP="001E58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AA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 w:rsidR="001115DA">
              <w:rPr>
                <w:rFonts w:ascii="Times New Roman" w:hAnsi="Times New Roman"/>
                <w:b/>
                <w:sz w:val="24"/>
                <w:szCs w:val="24"/>
              </w:rPr>
              <w:t>, место, маршрут</w:t>
            </w:r>
          </w:p>
          <w:p w:rsidR="00645C64" w:rsidRPr="00046AAC" w:rsidRDefault="00645C64" w:rsidP="001E5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2B71" w:rsidRPr="00046AAC" w:rsidTr="000516C9">
        <w:trPr>
          <w:gridAfter w:val="1"/>
          <w:wAfter w:w="34" w:type="dxa"/>
          <w:trHeight w:val="12459"/>
        </w:trPr>
        <w:tc>
          <w:tcPr>
            <w:tcW w:w="10598" w:type="dxa"/>
            <w:gridSpan w:val="2"/>
            <w:tcBorders>
              <w:bottom w:val="single" w:sz="4" w:space="0" w:color="000000"/>
            </w:tcBorders>
          </w:tcPr>
          <w:p w:rsidR="00645C64" w:rsidRPr="00046AAC" w:rsidRDefault="00645C64" w:rsidP="00645C6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FE2EBF" w:rsidRPr="00430BBF" w:rsidRDefault="00FE2EBF" w:rsidP="00FE2EBF">
      <w:pPr>
        <w:rPr>
          <w:rFonts w:ascii="Times New Roman" w:hAnsi="Times New Roman"/>
          <w:color w:val="7030A0"/>
          <w:sz w:val="28"/>
          <w:szCs w:val="28"/>
        </w:rPr>
      </w:pPr>
    </w:p>
    <w:sectPr w:rsidR="00FE2EBF" w:rsidRPr="00430BBF" w:rsidSect="000516C9">
      <w:headerReference w:type="default" r:id="rId11"/>
      <w:headerReference w:type="first" r:id="rId12"/>
      <w:pgSz w:w="11906" w:h="16838"/>
      <w:pgMar w:top="1134" w:right="851" w:bottom="1134" w:left="851" w:header="34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508" w:rsidRDefault="003E2508" w:rsidP="00124A07">
      <w:pPr>
        <w:spacing w:after="0" w:line="240" w:lineRule="auto"/>
      </w:pPr>
      <w:r>
        <w:separator/>
      </w:r>
    </w:p>
  </w:endnote>
  <w:endnote w:type="continuationSeparator" w:id="1">
    <w:p w:rsidR="003E2508" w:rsidRDefault="003E2508" w:rsidP="0012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9C9" w:rsidRPr="00677112" w:rsidRDefault="00677112" w:rsidP="00677112">
    <w:pPr>
      <w:pStyle w:val="a5"/>
      <w:spacing w:after="0" w:line="240" w:lineRule="auto"/>
      <w:jc w:val="center"/>
      <w:rPr>
        <w:rFonts w:ascii="Cambria" w:hAnsi="Cambria"/>
      </w:rPr>
    </w:pPr>
    <w:r w:rsidRPr="00677112">
      <w:rPr>
        <w:rFonts w:ascii="Cambria" w:hAnsi="Cambria"/>
      </w:rPr>
      <w:t>МОУ Торбеевская основная общеобразовательная школа</w:t>
    </w:r>
  </w:p>
  <w:p w:rsidR="00677112" w:rsidRPr="00677112" w:rsidRDefault="00677112" w:rsidP="00677112">
    <w:pPr>
      <w:pStyle w:val="a5"/>
      <w:spacing w:after="0" w:line="240" w:lineRule="auto"/>
      <w:jc w:val="center"/>
    </w:pPr>
    <w:r w:rsidRPr="00677112">
      <w:rPr>
        <w:rFonts w:ascii="Cambria" w:hAnsi="Cambria"/>
      </w:rPr>
      <w:t>Калужская область Малоярославецкий район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5DA" w:rsidRPr="00677112" w:rsidRDefault="001115DA" w:rsidP="001115DA">
    <w:pPr>
      <w:pStyle w:val="a5"/>
      <w:spacing w:after="0" w:line="240" w:lineRule="auto"/>
      <w:jc w:val="center"/>
      <w:rPr>
        <w:rFonts w:ascii="Cambria" w:hAnsi="Cambria"/>
      </w:rPr>
    </w:pPr>
    <w:r w:rsidRPr="00677112">
      <w:rPr>
        <w:rFonts w:ascii="Cambria" w:hAnsi="Cambria"/>
      </w:rPr>
      <w:t>МОУ Торбеевская основная общеобразовательная школа</w:t>
    </w:r>
  </w:p>
  <w:p w:rsidR="00D72C1C" w:rsidRDefault="001115DA" w:rsidP="001115DA">
    <w:pPr>
      <w:pStyle w:val="a5"/>
      <w:spacing w:after="0" w:line="240" w:lineRule="auto"/>
      <w:jc w:val="center"/>
    </w:pPr>
    <w:r w:rsidRPr="00677112">
      <w:rPr>
        <w:rFonts w:ascii="Cambria" w:hAnsi="Cambria"/>
      </w:rPr>
      <w:t>Калужская область Малоярославецкий район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508" w:rsidRDefault="003E2508" w:rsidP="00124A07">
      <w:pPr>
        <w:spacing w:after="0" w:line="240" w:lineRule="auto"/>
      </w:pPr>
      <w:r>
        <w:separator/>
      </w:r>
    </w:p>
  </w:footnote>
  <w:footnote w:type="continuationSeparator" w:id="1">
    <w:p w:rsidR="003E2508" w:rsidRDefault="003E2508" w:rsidP="00124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shd w:val="clear" w:color="auto" w:fill="000000" w:themeFill="text1"/>
      <w:tblLook w:val="04A0"/>
    </w:tblPr>
    <w:tblGrid>
      <w:gridCol w:w="4585"/>
    </w:tblGrid>
    <w:tr w:rsidR="00677112" w:rsidTr="00412A05">
      <w:trPr>
        <w:trHeight w:hRule="exact" w:val="436"/>
        <w:jc w:val="right"/>
      </w:trPr>
      <w:tc>
        <w:tcPr>
          <w:tcW w:w="0" w:type="auto"/>
          <w:shd w:val="clear" w:color="auto" w:fill="000000" w:themeFill="text1"/>
          <w:vAlign w:val="center"/>
        </w:tcPr>
        <w:p w:rsidR="00677112" w:rsidRPr="00667CB3" w:rsidRDefault="00677112" w:rsidP="00667CB3">
          <w:pPr>
            <w:pStyle w:val="a3"/>
            <w:jc w:val="right"/>
            <w:rPr>
              <w:rFonts w:ascii="Mistral" w:eastAsia="Times New Roman" w:hAnsi="Mistral"/>
              <w:sz w:val="28"/>
              <w:szCs w:val="28"/>
            </w:rPr>
          </w:pPr>
          <w:r w:rsidRPr="0053028C">
            <w:rPr>
              <w:rFonts w:ascii="Mistral" w:eastAsia="Times New Roman" w:hAnsi="Mistral"/>
              <w:color w:val="FFFFFF"/>
              <w:sz w:val="28"/>
              <w:szCs w:val="28"/>
            </w:rPr>
            <w:t>КУЛЬТУРНЫЙ  ДНЕВНИК</w:t>
          </w:r>
          <w:r w:rsidRPr="00667CB3">
            <w:rPr>
              <w:rFonts w:ascii="Mistral" w:eastAsia="Times New Roman" w:hAnsi="Mistral"/>
              <w:color w:val="00FF00"/>
              <w:sz w:val="28"/>
              <w:szCs w:val="28"/>
            </w:rPr>
            <w:t>младшего школьника</w:t>
          </w:r>
        </w:p>
      </w:tc>
    </w:tr>
  </w:tbl>
  <w:p w:rsidR="008F69C9" w:rsidRDefault="008F69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8D8" w:rsidRPr="004D28D8" w:rsidRDefault="004D28D8" w:rsidP="004D28D8">
    <w:pPr>
      <w:pStyle w:val="a3"/>
      <w:jc w:val="right"/>
    </w:pPr>
    <w:r>
      <w:rPr>
        <w:rFonts w:ascii="Mistral" w:eastAsia="Times New Roman" w:hAnsi="Mistral"/>
        <w:b/>
        <w:color w:val="7030A0"/>
        <w:sz w:val="28"/>
        <w:szCs w:val="28"/>
      </w:rPr>
      <w:t>«</w:t>
    </w:r>
    <w:r w:rsidRPr="001115DA">
      <w:rPr>
        <w:rFonts w:ascii="Mistral" w:eastAsia="Times New Roman" w:hAnsi="Mistral"/>
        <w:b/>
        <w:color w:val="7030A0"/>
        <w:sz w:val="28"/>
        <w:szCs w:val="28"/>
      </w:rPr>
      <w:t>ЦИФРОВАЯ  КУЛЬТУРА»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9B3" w:rsidRDefault="000516C9" w:rsidP="000516C9">
    <w:pPr>
      <w:pStyle w:val="a3"/>
      <w:jc w:val="right"/>
    </w:pPr>
    <w:r>
      <w:rPr>
        <w:rFonts w:ascii="Mistral" w:eastAsia="Times New Roman" w:hAnsi="Mistral"/>
        <w:b/>
        <w:color w:val="7030A0"/>
        <w:sz w:val="28"/>
        <w:szCs w:val="28"/>
      </w:rPr>
      <w:t>«</w:t>
    </w:r>
    <w:r w:rsidRPr="001115DA">
      <w:rPr>
        <w:rFonts w:ascii="Mistral" w:eastAsia="Times New Roman" w:hAnsi="Mistral"/>
        <w:b/>
        <w:color w:val="7030A0"/>
        <w:sz w:val="28"/>
        <w:szCs w:val="28"/>
      </w:rPr>
      <w:t>ЦИФРОВАЯ  КУЛЬТУРА»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F6638"/>
    <w:rsid w:val="000516C9"/>
    <w:rsid w:val="00092DA0"/>
    <w:rsid w:val="001115DA"/>
    <w:rsid w:val="00121B98"/>
    <w:rsid w:val="00124A07"/>
    <w:rsid w:val="001C4AC5"/>
    <w:rsid w:val="001E588B"/>
    <w:rsid w:val="00246E1F"/>
    <w:rsid w:val="00264DEE"/>
    <w:rsid w:val="002A13CC"/>
    <w:rsid w:val="002C3ABE"/>
    <w:rsid w:val="0036144B"/>
    <w:rsid w:val="003E2508"/>
    <w:rsid w:val="003E27A3"/>
    <w:rsid w:val="00412A05"/>
    <w:rsid w:val="00430BBF"/>
    <w:rsid w:val="00453087"/>
    <w:rsid w:val="00464836"/>
    <w:rsid w:val="004B03AD"/>
    <w:rsid w:val="004C7F56"/>
    <w:rsid w:val="004D28D8"/>
    <w:rsid w:val="00512AD7"/>
    <w:rsid w:val="0053028C"/>
    <w:rsid w:val="005345D0"/>
    <w:rsid w:val="00537169"/>
    <w:rsid w:val="00645C64"/>
    <w:rsid w:val="00667CB3"/>
    <w:rsid w:val="00677112"/>
    <w:rsid w:val="00682B71"/>
    <w:rsid w:val="00704FD2"/>
    <w:rsid w:val="00724510"/>
    <w:rsid w:val="007308FA"/>
    <w:rsid w:val="0079203A"/>
    <w:rsid w:val="007C31C3"/>
    <w:rsid w:val="007D39AB"/>
    <w:rsid w:val="008545DC"/>
    <w:rsid w:val="00883070"/>
    <w:rsid w:val="008969CE"/>
    <w:rsid w:val="008B7BB3"/>
    <w:rsid w:val="008C790F"/>
    <w:rsid w:val="008F64DA"/>
    <w:rsid w:val="008F69C9"/>
    <w:rsid w:val="00927A32"/>
    <w:rsid w:val="009607B9"/>
    <w:rsid w:val="009852D9"/>
    <w:rsid w:val="009A3ECE"/>
    <w:rsid w:val="00AB209D"/>
    <w:rsid w:val="00AE543F"/>
    <w:rsid w:val="00B12D2D"/>
    <w:rsid w:val="00B14FB3"/>
    <w:rsid w:val="00B202D4"/>
    <w:rsid w:val="00B2374C"/>
    <w:rsid w:val="00BB2CE0"/>
    <w:rsid w:val="00BC32B8"/>
    <w:rsid w:val="00BF6638"/>
    <w:rsid w:val="00C229B3"/>
    <w:rsid w:val="00C94506"/>
    <w:rsid w:val="00CA503A"/>
    <w:rsid w:val="00D232B0"/>
    <w:rsid w:val="00D245D7"/>
    <w:rsid w:val="00D325FC"/>
    <w:rsid w:val="00D72C1C"/>
    <w:rsid w:val="00DC68C3"/>
    <w:rsid w:val="00E174EB"/>
    <w:rsid w:val="00E249E0"/>
    <w:rsid w:val="00EC42C9"/>
    <w:rsid w:val="00EF44CE"/>
    <w:rsid w:val="00F23923"/>
    <w:rsid w:val="00F7230E"/>
    <w:rsid w:val="00FE2EBF"/>
    <w:rsid w:val="00FF5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A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24A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24A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24A07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24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24A07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4530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A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24A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24A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24A07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24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24A07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4530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10</cp:revision>
  <cp:lastPrinted>2021-04-24T10:02:00Z</cp:lastPrinted>
  <dcterms:created xsi:type="dcterms:W3CDTF">2023-09-07T05:52:00Z</dcterms:created>
  <dcterms:modified xsi:type="dcterms:W3CDTF">2023-12-21T06:57:00Z</dcterms:modified>
</cp:coreProperties>
</file>